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7A" w:rsidRDefault="0010347A" w:rsidP="0010347A">
      <w:pPr>
        <w:jc w:val="center"/>
        <w:rPr>
          <w:szCs w:val="24"/>
          <w:lang w:val="uk-UA"/>
        </w:rPr>
      </w:pPr>
      <w:r>
        <w:rPr>
          <w:szCs w:val="24"/>
          <w:lang w:val="uk-UA"/>
        </w:rPr>
        <w:t>ПАМЯТКА БЕЗПЕЧНОГО КОРИСТУВАННЯ ГАЗОМ В ПОБУТІ</w:t>
      </w:r>
    </w:p>
    <w:p w:rsidR="0010347A" w:rsidRDefault="0010347A" w:rsidP="0010347A">
      <w:pPr>
        <w:jc w:val="center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r>
        <w:rPr>
          <w:szCs w:val="24"/>
          <w:lang w:val="uk-UA"/>
        </w:rPr>
        <w:t>П</w:t>
      </w:r>
      <w:proofErr w:type="spellStart"/>
      <w:r>
        <w:rPr>
          <w:szCs w:val="24"/>
        </w:rPr>
        <w:t>ереконайтесь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відсутності</w:t>
      </w:r>
      <w:proofErr w:type="spellEnd"/>
      <w:r>
        <w:rPr>
          <w:szCs w:val="24"/>
        </w:rPr>
        <w:t xml:space="preserve"> запаху газу і </w:t>
      </w:r>
      <w:proofErr w:type="spellStart"/>
      <w:r>
        <w:rPr>
          <w:szCs w:val="24"/>
        </w:rPr>
        <w:t>тільки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тоді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запалюйте</w:t>
      </w:r>
      <w:proofErr w:type="spellEnd"/>
      <w:r>
        <w:rPr>
          <w:szCs w:val="24"/>
        </w:rPr>
        <w:t xml:space="preserve"> газ;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витік</w:t>
      </w:r>
      <w:proofErr w:type="spellEnd"/>
      <w:r>
        <w:rPr>
          <w:szCs w:val="24"/>
        </w:rPr>
        <w:t xml:space="preserve"> газу </w:t>
      </w:r>
      <w:proofErr w:type="spellStart"/>
      <w:r>
        <w:rPr>
          <w:szCs w:val="24"/>
        </w:rPr>
        <w:t>може</w:t>
      </w:r>
      <w:proofErr w:type="spellEnd"/>
      <w:r>
        <w:rPr>
          <w:szCs w:val="24"/>
        </w:rPr>
        <w:t xml:space="preserve"> бути на </w:t>
      </w:r>
      <w:proofErr w:type="spellStart"/>
      <w:r>
        <w:rPr>
          <w:szCs w:val="24"/>
        </w:rPr>
        <w:t>з’єднаннях</w:t>
      </w:r>
      <w:proofErr w:type="spellEnd"/>
      <w:r>
        <w:rPr>
          <w:szCs w:val="24"/>
        </w:rPr>
        <w:t xml:space="preserve"> і кранах газопроводу, а </w:t>
      </w:r>
      <w:proofErr w:type="spellStart"/>
      <w:r>
        <w:rPr>
          <w:szCs w:val="24"/>
        </w:rPr>
        <w:t>також</w:t>
      </w:r>
      <w:proofErr w:type="spellEnd"/>
      <w:r>
        <w:rPr>
          <w:szCs w:val="24"/>
        </w:rPr>
        <w:t xml:space="preserve"> на кранах </w:t>
      </w:r>
      <w:proofErr w:type="spellStart"/>
      <w:r>
        <w:rPr>
          <w:szCs w:val="24"/>
        </w:rPr>
        <w:t>газових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приладів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Герметичність</w:t>
      </w:r>
      <w:proofErr w:type="spellEnd"/>
      <w:r>
        <w:rPr>
          <w:szCs w:val="24"/>
        </w:rPr>
        <w:t xml:space="preserve"> газового </w:t>
      </w:r>
      <w:proofErr w:type="spellStart"/>
      <w:r>
        <w:rPr>
          <w:szCs w:val="24"/>
        </w:rPr>
        <w:t>обладнання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</w:t>
      </w:r>
      <w:proofErr w:type="gramEnd"/>
      <w:r>
        <w:rPr>
          <w:szCs w:val="24"/>
        </w:rPr>
        <w:t>ід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робочим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тиском</w:t>
      </w:r>
      <w:proofErr w:type="spellEnd"/>
      <w:r>
        <w:rPr>
          <w:szCs w:val="24"/>
        </w:rPr>
        <w:t xml:space="preserve"> газу </w:t>
      </w:r>
      <w:proofErr w:type="spellStart"/>
      <w:r>
        <w:rPr>
          <w:szCs w:val="24"/>
        </w:rPr>
        <w:t>перевіряється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винятково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із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застосування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газошукача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або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мильної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емульсії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перед початком </w:t>
      </w:r>
      <w:proofErr w:type="spellStart"/>
      <w:r>
        <w:rPr>
          <w:szCs w:val="24"/>
        </w:rPr>
        <w:t>користування</w:t>
      </w:r>
      <w:proofErr w:type="spellEnd"/>
      <w:r>
        <w:rPr>
          <w:szCs w:val="24"/>
        </w:rPr>
        <w:t xml:space="preserve"> газом треба </w:t>
      </w:r>
      <w:proofErr w:type="spellStart"/>
      <w:r>
        <w:rPr>
          <w:szCs w:val="24"/>
        </w:rPr>
        <w:t>пересвідчитися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що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всі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крани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перекриті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щоб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увімкнути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спочатку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відкрийте</w:t>
      </w:r>
      <w:proofErr w:type="spellEnd"/>
      <w:r>
        <w:rPr>
          <w:szCs w:val="24"/>
        </w:rPr>
        <w:t xml:space="preserve"> кран на </w:t>
      </w:r>
      <w:proofErr w:type="spellStart"/>
      <w:r>
        <w:rPr>
          <w:szCs w:val="24"/>
        </w:rPr>
        <w:t>газовій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трубі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запаліть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сірник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запальничку</w:t>
      </w:r>
      <w:proofErr w:type="spellEnd"/>
      <w:r>
        <w:rPr>
          <w:szCs w:val="24"/>
        </w:rPr>
        <w:t xml:space="preserve">) і </w:t>
      </w:r>
      <w:proofErr w:type="spellStart"/>
      <w:r>
        <w:rPr>
          <w:szCs w:val="24"/>
        </w:rPr>
        <w:t>тільки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</w:t>
      </w:r>
      <w:proofErr w:type="gramEnd"/>
      <w:r>
        <w:rPr>
          <w:szCs w:val="24"/>
        </w:rPr>
        <w:t>ісля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цього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поверніть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відповідний</w:t>
      </w:r>
      <w:proofErr w:type="spellEnd"/>
      <w:r>
        <w:rPr>
          <w:szCs w:val="24"/>
        </w:rPr>
        <w:t xml:space="preserve"> кран на </w:t>
      </w:r>
      <w:proofErr w:type="spellStart"/>
      <w:r>
        <w:rPr>
          <w:szCs w:val="24"/>
        </w:rPr>
        <w:t>приладі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proofErr w:type="gramStart"/>
      <w:r>
        <w:rPr>
          <w:szCs w:val="24"/>
        </w:rPr>
        <w:t>п</w:t>
      </w:r>
      <w:proofErr w:type="gramEnd"/>
      <w:r>
        <w:rPr>
          <w:szCs w:val="24"/>
        </w:rPr>
        <w:t>ід</w:t>
      </w:r>
      <w:proofErr w:type="spellEnd"/>
      <w:r>
        <w:rPr>
          <w:szCs w:val="24"/>
        </w:rPr>
        <w:t xml:space="preserve"> час </w:t>
      </w:r>
      <w:proofErr w:type="spellStart"/>
      <w:r>
        <w:rPr>
          <w:szCs w:val="24"/>
        </w:rPr>
        <w:t>роботи</w:t>
      </w:r>
      <w:proofErr w:type="spellEnd"/>
      <w:r>
        <w:rPr>
          <w:szCs w:val="24"/>
        </w:rPr>
        <w:t xml:space="preserve"> газового </w:t>
      </w:r>
      <w:proofErr w:type="spellStart"/>
      <w:r>
        <w:rPr>
          <w:szCs w:val="24"/>
        </w:rPr>
        <w:t>обладнання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кватирки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або</w:t>
      </w:r>
      <w:proofErr w:type="spellEnd"/>
      <w:r>
        <w:rPr>
          <w:szCs w:val="24"/>
        </w:rPr>
        <w:t xml:space="preserve"> фрамуги </w:t>
      </w:r>
      <w:proofErr w:type="spellStart"/>
      <w:r>
        <w:rPr>
          <w:szCs w:val="24"/>
        </w:rPr>
        <w:t>повинні</w:t>
      </w:r>
      <w:proofErr w:type="spellEnd"/>
      <w:r>
        <w:rPr>
          <w:szCs w:val="24"/>
        </w:rPr>
        <w:t xml:space="preserve"> бути </w:t>
      </w:r>
      <w:proofErr w:type="spellStart"/>
      <w:r>
        <w:rPr>
          <w:szCs w:val="24"/>
        </w:rPr>
        <w:t>відчинені</w:t>
      </w:r>
      <w:proofErr w:type="spellEnd"/>
      <w:r>
        <w:rPr>
          <w:szCs w:val="24"/>
        </w:rPr>
        <w:t xml:space="preserve"> – в </w:t>
      </w:r>
      <w:proofErr w:type="spellStart"/>
      <w:r>
        <w:rPr>
          <w:szCs w:val="24"/>
        </w:rPr>
        <w:t>газифікованих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приміщеннях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вентиляційні</w:t>
      </w:r>
      <w:proofErr w:type="spellEnd"/>
      <w:r>
        <w:rPr>
          <w:szCs w:val="24"/>
        </w:rPr>
        <w:t xml:space="preserve"> отвори </w:t>
      </w:r>
      <w:proofErr w:type="spellStart"/>
      <w:r>
        <w:rPr>
          <w:szCs w:val="24"/>
        </w:rPr>
        <w:t>мають</w:t>
      </w:r>
      <w:proofErr w:type="spellEnd"/>
      <w:r>
        <w:rPr>
          <w:szCs w:val="24"/>
        </w:rPr>
        <w:t xml:space="preserve"> бути </w:t>
      </w:r>
      <w:proofErr w:type="spellStart"/>
      <w:r>
        <w:rPr>
          <w:szCs w:val="24"/>
        </w:rPr>
        <w:t>постійно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відкриті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двері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приміщення</w:t>
      </w:r>
      <w:proofErr w:type="spellEnd"/>
      <w:r>
        <w:rPr>
          <w:szCs w:val="24"/>
        </w:rPr>
        <w:t xml:space="preserve">, де </w:t>
      </w:r>
      <w:proofErr w:type="spellStart"/>
      <w:r>
        <w:rPr>
          <w:szCs w:val="24"/>
        </w:rPr>
        <w:t>встановлені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прилади</w:t>
      </w:r>
      <w:proofErr w:type="spellEnd"/>
      <w:r>
        <w:rPr>
          <w:szCs w:val="24"/>
        </w:rPr>
        <w:t xml:space="preserve"> з </w:t>
      </w:r>
      <w:proofErr w:type="spellStart"/>
      <w:r>
        <w:rPr>
          <w:szCs w:val="24"/>
        </w:rPr>
        <w:t>відводом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продуктів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згоряння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димохід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повинні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мати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нижній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частині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щілину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або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круглі</w:t>
      </w:r>
      <w:proofErr w:type="spellEnd"/>
      <w:r>
        <w:rPr>
          <w:szCs w:val="24"/>
        </w:rPr>
        <w:t xml:space="preserve"> отвори для притоку </w:t>
      </w:r>
      <w:proofErr w:type="spellStart"/>
      <w:proofErr w:type="gramStart"/>
      <w:r>
        <w:rPr>
          <w:szCs w:val="24"/>
        </w:rPr>
        <w:t>св</w:t>
      </w:r>
      <w:proofErr w:type="gramEnd"/>
      <w:r>
        <w:rPr>
          <w:szCs w:val="24"/>
        </w:rPr>
        <w:t>іжого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повітря</w:t>
      </w:r>
      <w:proofErr w:type="spellEnd"/>
      <w:r>
        <w:rPr>
          <w:szCs w:val="24"/>
        </w:rPr>
        <w:t>.</w:t>
      </w:r>
    </w:p>
    <w:p w:rsidR="0010347A" w:rsidRDefault="0010347A" w:rsidP="0010347A">
      <w:pPr>
        <w:jc w:val="both"/>
        <w:rPr>
          <w:szCs w:val="24"/>
        </w:rPr>
      </w:pPr>
      <w:proofErr w:type="spellStart"/>
      <w:r>
        <w:rPr>
          <w:szCs w:val="24"/>
        </w:rPr>
        <w:t>Перевіряйте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наявність</w:t>
      </w:r>
      <w:proofErr w:type="spellEnd"/>
      <w:r>
        <w:rPr>
          <w:szCs w:val="24"/>
        </w:rPr>
        <w:t xml:space="preserve"> тяги перед </w:t>
      </w:r>
      <w:proofErr w:type="spellStart"/>
      <w:r>
        <w:rPr>
          <w:szCs w:val="24"/>
        </w:rPr>
        <w:t>розпалюванням</w:t>
      </w:r>
      <w:proofErr w:type="spellEnd"/>
      <w:r>
        <w:rPr>
          <w:szCs w:val="24"/>
        </w:rPr>
        <w:t xml:space="preserve"> і </w:t>
      </w:r>
      <w:proofErr w:type="spellStart"/>
      <w:proofErr w:type="gramStart"/>
      <w:r>
        <w:rPr>
          <w:szCs w:val="24"/>
        </w:rPr>
        <w:t>п</w:t>
      </w:r>
      <w:proofErr w:type="gramEnd"/>
      <w:r>
        <w:rPr>
          <w:szCs w:val="24"/>
        </w:rPr>
        <w:t>ід</w:t>
      </w:r>
      <w:proofErr w:type="spellEnd"/>
      <w:r>
        <w:rPr>
          <w:szCs w:val="24"/>
        </w:rPr>
        <w:t xml:space="preserve"> час </w:t>
      </w:r>
      <w:proofErr w:type="spellStart"/>
      <w:r>
        <w:rPr>
          <w:szCs w:val="24"/>
        </w:rPr>
        <w:t>роботи</w:t>
      </w:r>
      <w:proofErr w:type="spellEnd"/>
      <w:r>
        <w:rPr>
          <w:szCs w:val="24"/>
        </w:rPr>
        <w:t> </w:t>
      </w:r>
      <w:proofErr w:type="spellStart"/>
      <w:r>
        <w:rPr>
          <w:szCs w:val="24"/>
        </w:rPr>
        <w:t>газових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приладів</w:t>
      </w:r>
      <w:proofErr w:type="spellEnd"/>
      <w:r>
        <w:rPr>
          <w:szCs w:val="24"/>
        </w:rPr>
        <w:t>: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для </w:t>
      </w:r>
      <w:proofErr w:type="spellStart"/>
      <w:r>
        <w:rPr>
          <w:szCs w:val="24"/>
        </w:rPr>
        <w:t>перевірки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наявності</w:t>
      </w:r>
      <w:proofErr w:type="spellEnd"/>
      <w:r>
        <w:rPr>
          <w:szCs w:val="24"/>
        </w:rPr>
        <w:t xml:space="preserve"> тяги в </w:t>
      </w:r>
      <w:proofErr w:type="spellStart"/>
      <w:r>
        <w:rPr>
          <w:szCs w:val="24"/>
        </w:rPr>
        <w:t>газових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проточних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водонагрівачах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або</w:t>
      </w:r>
      <w:proofErr w:type="spellEnd"/>
      <w:r>
        <w:rPr>
          <w:szCs w:val="24"/>
        </w:rPr>
        <w:t xml:space="preserve"> в котлах </w:t>
      </w:r>
      <w:proofErr w:type="spellStart"/>
      <w:r>
        <w:rPr>
          <w:szCs w:val="24"/>
        </w:rPr>
        <w:t>опалення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необхідно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</w:t>
      </w:r>
      <w:proofErr w:type="gramEnd"/>
      <w:r>
        <w:rPr>
          <w:szCs w:val="24"/>
        </w:rPr>
        <w:t>іднести</w:t>
      </w:r>
      <w:proofErr w:type="spellEnd"/>
      <w:r>
        <w:rPr>
          <w:szCs w:val="24"/>
        </w:rPr>
        <w:t xml:space="preserve"> листок легкого </w:t>
      </w:r>
      <w:proofErr w:type="spellStart"/>
      <w:r>
        <w:rPr>
          <w:szCs w:val="24"/>
        </w:rPr>
        <w:t>паперу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під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ковпак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тягопереривача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Якщо</w:t>
      </w:r>
      <w:proofErr w:type="spellEnd"/>
      <w:r>
        <w:rPr>
          <w:szCs w:val="24"/>
        </w:rPr>
        <w:t xml:space="preserve"> листок </w:t>
      </w:r>
      <w:proofErr w:type="spellStart"/>
      <w:r>
        <w:rPr>
          <w:szCs w:val="24"/>
        </w:rPr>
        <w:t>відхиляється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всередину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тягопереривача</w:t>
      </w:r>
      <w:proofErr w:type="spellEnd"/>
      <w:r>
        <w:rPr>
          <w:szCs w:val="24"/>
        </w:rPr>
        <w:t xml:space="preserve"> – тяга</w:t>
      </w:r>
      <w:proofErr w:type="gramStart"/>
      <w:r>
        <w:rPr>
          <w:szCs w:val="24"/>
        </w:rPr>
        <w:t xml:space="preserve"> є;</w:t>
      </w:r>
      <w:proofErr w:type="gramEnd"/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щоб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перевірити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наявність</w:t>
      </w:r>
      <w:proofErr w:type="spellEnd"/>
      <w:r>
        <w:rPr>
          <w:szCs w:val="24"/>
        </w:rPr>
        <w:t xml:space="preserve"> тяги в </w:t>
      </w:r>
      <w:proofErr w:type="spellStart"/>
      <w:r>
        <w:rPr>
          <w:szCs w:val="24"/>
        </w:rPr>
        <w:t>опалювальній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печі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необхідно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</w:t>
      </w:r>
      <w:proofErr w:type="gramEnd"/>
      <w:r>
        <w:rPr>
          <w:szCs w:val="24"/>
        </w:rPr>
        <w:t>іднести</w:t>
      </w:r>
      <w:proofErr w:type="spellEnd"/>
      <w:r>
        <w:rPr>
          <w:szCs w:val="24"/>
        </w:rPr>
        <w:t xml:space="preserve"> листок легкого </w:t>
      </w:r>
      <w:proofErr w:type="spellStart"/>
      <w:r>
        <w:rPr>
          <w:szCs w:val="24"/>
        </w:rPr>
        <w:t>паперу</w:t>
      </w:r>
      <w:proofErr w:type="spellEnd"/>
      <w:r>
        <w:rPr>
          <w:szCs w:val="24"/>
        </w:rPr>
        <w:t xml:space="preserve"> в топку. </w:t>
      </w:r>
      <w:proofErr w:type="spellStart"/>
      <w:r>
        <w:rPr>
          <w:szCs w:val="24"/>
        </w:rPr>
        <w:t>Якщо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папі</w:t>
      </w:r>
      <w:proofErr w:type="gramStart"/>
      <w:r>
        <w:rPr>
          <w:szCs w:val="24"/>
        </w:rPr>
        <w:t>р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відхиляється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бік</w:t>
      </w:r>
      <w:proofErr w:type="spellEnd"/>
      <w:r>
        <w:rPr>
          <w:szCs w:val="24"/>
        </w:rPr>
        <w:t xml:space="preserve"> топки – тяга є.</w:t>
      </w:r>
    </w:p>
    <w:p w:rsidR="0010347A" w:rsidRDefault="0010347A" w:rsidP="0010347A">
      <w:pPr>
        <w:jc w:val="both"/>
        <w:rPr>
          <w:szCs w:val="24"/>
        </w:rPr>
      </w:pPr>
      <w:proofErr w:type="spellStart"/>
      <w:r>
        <w:rPr>
          <w:szCs w:val="24"/>
        </w:rPr>
        <w:t>Закінчивши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користуватися</w:t>
      </w:r>
      <w:proofErr w:type="spellEnd"/>
      <w:r>
        <w:rPr>
          <w:szCs w:val="24"/>
        </w:rPr>
        <w:t xml:space="preserve"> газом </w:t>
      </w:r>
      <w:proofErr w:type="spellStart"/>
      <w:r>
        <w:rPr>
          <w:szCs w:val="24"/>
        </w:rPr>
        <w:t>перекрийте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крани</w:t>
      </w:r>
      <w:proofErr w:type="spellEnd"/>
      <w:r>
        <w:rPr>
          <w:szCs w:val="24"/>
        </w:rPr>
        <w:t xml:space="preserve"> на </w:t>
      </w:r>
      <w:proofErr w:type="spellStart"/>
      <w:r>
        <w:rPr>
          <w:szCs w:val="24"/>
        </w:rPr>
        <w:t>опусках</w:t>
      </w:r>
      <w:proofErr w:type="spellEnd"/>
      <w:r>
        <w:rPr>
          <w:szCs w:val="24"/>
        </w:rPr>
        <w:t xml:space="preserve"> до </w:t>
      </w:r>
      <w:proofErr w:type="spellStart"/>
      <w:r>
        <w:rPr>
          <w:szCs w:val="24"/>
        </w:rPr>
        <w:t>газових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приладі</w:t>
      </w:r>
      <w:proofErr w:type="gramStart"/>
      <w:r>
        <w:rPr>
          <w:szCs w:val="24"/>
        </w:rPr>
        <w:t>в</w:t>
      </w:r>
      <w:proofErr w:type="spellEnd"/>
      <w:proofErr w:type="gramEnd"/>
      <w:r>
        <w:rPr>
          <w:szCs w:val="24"/>
        </w:rPr>
        <w:t>.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Не </w:t>
      </w:r>
      <w:proofErr w:type="spellStart"/>
      <w:r>
        <w:rPr>
          <w:szCs w:val="24"/>
        </w:rPr>
        <w:t>користуйтеся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газовими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приладами</w:t>
      </w:r>
      <w:proofErr w:type="spellEnd"/>
      <w:r>
        <w:rPr>
          <w:szCs w:val="24"/>
        </w:rPr>
        <w:t xml:space="preserve"> при </w:t>
      </w:r>
      <w:proofErr w:type="spellStart"/>
      <w:r>
        <w:rPr>
          <w:szCs w:val="24"/>
        </w:rPr>
        <w:t>несправних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димоходах</w:t>
      </w:r>
      <w:proofErr w:type="spellEnd"/>
      <w:r>
        <w:rPr>
          <w:szCs w:val="24"/>
        </w:rPr>
        <w:t xml:space="preserve"> та </w:t>
      </w:r>
      <w:proofErr w:type="spellStart"/>
      <w:r>
        <w:rPr>
          <w:szCs w:val="24"/>
        </w:rPr>
        <w:t>вентиляційних</w:t>
      </w:r>
      <w:proofErr w:type="spellEnd"/>
      <w:r>
        <w:rPr>
          <w:szCs w:val="24"/>
        </w:rPr>
        <w:t xml:space="preserve"> каналах.</w:t>
      </w:r>
    </w:p>
    <w:p w:rsidR="0010347A" w:rsidRDefault="0010347A" w:rsidP="0010347A">
      <w:pPr>
        <w:jc w:val="both"/>
        <w:rPr>
          <w:szCs w:val="24"/>
        </w:rPr>
      </w:pPr>
      <w:proofErr w:type="spellStart"/>
      <w:r>
        <w:rPr>
          <w:szCs w:val="24"/>
        </w:rPr>
        <w:t>Вимагайте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від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житлово-експлуатаційних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дільниць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власників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житлового</w:t>
      </w:r>
      <w:proofErr w:type="spellEnd"/>
      <w:r>
        <w:rPr>
          <w:szCs w:val="24"/>
        </w:rPr>
        <w:t xml:space="preserve"> фонду </w:t>
      </w:r>
      <w:proofErr w:type="spellStart"/>
      <w:r>
        <w:rPr>
          <w:szCs w:val="24"/>
        </w:rPr>
        <w:t>систематичної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перевірки</w:t>
      </w:r>
      <w:proofErr w:type="spellEnd"/>
      <w:r>
        <w:rPr>
          <w:szCs w:val="24"/>
        </w:rPr>
        <w:t xml:space="preserve"> та </w:t>
      </w:r>
      <w:proofErr w:type="spellStart"/>
      <w:r>
        <w:rPr>
          <w:szCs w:val="24"/>
        </w:rPr>
        <w:t>очищення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димоході</w:t>
      </w:r>
      <w:proofErr w:type="gramStart"/>
      <w:r>
        <w:rPr>
          <w:szCs w:val="24"/>
        </w:rPr>
        <w:t>в</w:t>
      </w:r>
      <w:proofErr w:type="spellEnd"/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та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вентиляційних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каналів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що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затверджується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відповідним</w:t>
      </w:r>
      <w:proofErr w:type="spellEnd"/>
      <w:r>
        <w:rPr>
          <w:szCs w:val="24"/>
        </w:rPr>
        <w:t xml:space="preserve"> актом.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 При </w:t>
      </w:r>
      <w:proofErr w:type="spellStart"/>
      <w:r>
        <w:rPr>
          <w:szCs w:val="24"/>
        </w:rPr>
        <w:t>виявленні</w:t>
      </w:r>
      <w:proofErr w:type="spellEnd"/>
      <w:r>
        <w:rPr>
          <w:szCs w:val="24"/>
        </w:rPr>
        <w:t xml:space="preserve"> запаху газу в </w:t>
      </w:r>
      <w:proofErr w:type="spellStart"/>
      <w:proofErr w:type="gramStart"/>
      <w:r>
        <w:rPr>
          <w:szCs w:val="24"/>
        </w:rPr>
        <w:t>п</w:t>
      </w:r>
      <w:proofErr w:type="gramEnd"/>
      <w:r>
        <w:rPr>
          <w:szCs w:val="24"/>
        </w:rPr>
        <w:t>ідвалі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під’їзді</w:t>
      </w:r>
      <w:proofErr w:type="spellEnd"/>
      <w:r>
        <w:rPr>
          <w:szCs w:val="24"/>
        </w:rPr>
        <w:t xml:space="preserve">, у </w:t>
      </w:r>
      <w:proofErr w:type="spellStart"/>
      <w:r>
        <w:rPr>
          <w:szCs w:val="24"/>
        </w:rPr>
        <w:t>дворі</w:t>
      </w:r>
      <w:proofErr w:type="spellEnd"/>
      <w:r>
        <w:rPr>
          <w:szCs w:val="24"/>
        </w:rPr>
        <w:t xml:space="preserve">, на </w:t>
      </w:r>
      <w:proofErr w:type="spellStart"/>
      <w:r>
        <w:rPr>
          <w:szCs w:val="24"/>
        </w:rPr>
        <w:t>вулиці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необхідно</w:t>
      </w:r>
      <w:proofErr w:type="spellEnd"/>
      <w:r>
        <w:rPr>
          <w:szCs w:val="24"/>
        </w:rPr>
        <w:t>: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повідомити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аварійну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газову</w:t>
      </w:r>
      <w:proofErr w:type="spellEnd"/>
      <w:r>
        <w:rPr>
          <w:szCs w:val="24"/>
        </w:rPr>
        <w:t xml:space="preserve"> службу за телефоном: «104»;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вжити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заходів</w:t>
      </w:r>
      <w:proofErr w:type="spellEnd"/>
      <w:r>
        <w:rPr>
          <w:szCs w:val="24"/>
        </w:rPr>
        <w:t xml:space="preserve"> по </w:t>
      </w:r>
      <w:proofErr w:type="spellStart"/>
      <w:r>
        <w:rPr>
          <w:szCs w:val="24"/>
        </w:rPr>
        <w:t>виводу</w:t>
      </w:r>
      <w:proofErr w:type="spellEnd"/>
      <w:r>
        <w:rPr>
          <w:szCs w:val="24"/>
        </w:rPr>
        <w:t xml:space="preserve"> людей </w:t>
      </w:r>
      <w:proofErr w:type="spellStart"/>
      <w:r>
        <w:rPr>
          <w:szCs w:val="24"/>
        </w:rPr>
        <w:t>із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загазованого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середовища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запобіганню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включення</w:t>
      </w:r>
      <w:proofErr w:type="spellEnd"/>
      <w:r>
        <w:rPr>
          <w:szCs w:val="24"/>
        </w:rPr>
        <w:t xml:space="preserve"> і </w:t>
      </w:r>
      <w:proofErr w:type="spellStart"/>
      <w:r>
        <w:rPr>
          <w:szCs w:val="24"/>
        </w:rPr>
        <w:t>вимикання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електроосвітлення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появи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відкритого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вогню</w:t>
      </w:r>
      <w:proofErr w:type="spellEnd"/>
      <w:r>
        <w:rPr>
          <w:szCs w:val="24"/>
        </w:rPr>
        <w:t xml:space="preserve"> й </w:t>
      </w:r>
      <w:proofErr w:type="spellStart"/>
      <w:r>
        <w:rPr>
          <w:szCs w:val="24"/>
        </w:rPr>
        <w:t>іскри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  <w:lang w:val="uk-UA"/>
        </w:rPr>
      </w:pPr>
      <w:r>
        <w:rPr>
          <w:szCs w:val="24"/>
        </w:rPr>
        <w:t xml:space="preserve">-  до </w:t>
      </w:r>
      <w:proofErr w:type="spellStart"/>
      <w:r>
        <w:rPr>
          <w:szCs w:val="24"/>
        </w:rPr>
        <w:t>прибуття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аварійної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бригади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організувати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пров</w:t>
      </w:r>
      <w:proofErr w:type="gramEnd"/>
      <w:r>
        <w:rPr>
          <w:szCs w:val="24"/>
        </w:rPr>
        <w:t>ітрювання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приміщення</w:t>
      </w:r>
      <w:proofErr w:type="spellEnd"/>
    </w:p>
    <w:p w:rsidR="0010347A" w:rsidRDefault="0010347A" w:rsidP="0010347A">
      <w:pPr>
        <w:jc w:val="both"/>
        <w:rPr>
          <w:b/>
          <w:szCs w:val="24"/>
        </w:rPr>
      </w:pPr>
      <w:r>
        <w:rPr>
          <w:b/>
          <w:szCs w:val="24"/>
        </w:rPr>
        <w:t xml:space="preserve">Категорично </w:t>
      </w:r>
      <w:proofErr w:type="spellStart"/>
      <w:r>
        <w:rPr>
          <w:b/>
          <w:szCs w:val="24"/>
        </w:rPr>
        <w:t>забороняється</w:t>
      </w:r>
      <w:proofErr w:type="spellEnd"/>
      <w:r>
        <w:rPr>
          <w:b/>
          <w:szCs w:val="24"/>
        </w:rPr>
        <w:t>: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допускати</w:t>
      </w:r>
      <w:proofErr w:type="spellEnd"/>
      <w:r>
        <w:rPr>
          <w:szCs w:val="24"/>
        </w:rPr>
        <w:t xml:space="preserve"> до </w:t>
      </w:r>
      <w:proofErr w:type="spellStart"/>
      <w:r>
        <w:rPr>
          <w:szCs w:val="24"/>
        </w:rPr>
        <w:t>користування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газовими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приладами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дітей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дошкільного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віку</w:t>
      </w:r>
      <w:proofErr w:type="spellEnd"/>
      <w:r>
        <w:rPr>
          <w:szCs w:val="24"/>
        </w:rPr>
        <w:t xml:space="preserve">, а </w:t>
      </w:r>
      <w:proofErr w:type="spellStart"/>
      <w:r>
        <w:rPr>
          <w:szCs w:val="24"/>
        </w:rPr>
        <w:t>також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осіб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які</w:t>
      </w:r>
      <w:proofErr w:type="spellEnd"/>
      <w:r>
        <w:rPr>
          <w:szCs w:val="24"/>
        </w:rPr>
        <w:t xml:space="preserve"> не </w:t>
      </w:r>
      <w:proofErr w:type="spellStart"/>
      <w:r>
        <w:rPr>
          <w:szCs w:val="24"/>
        </w:rPr>
        <w:t>пройшли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інструктажу</w:t>
      </w:r>
      <w:proofErr w:type="spellEnd"/>
      <w:r>
        <w:rPr>
          <w:szCs w:val="24"/>
        </w:rPr>
        <w:t xml:space="preserve"> і не </w:t>
      </w:r>
      <w:proofErr w:type="spellStart"/>
      <w:r>
        <w:rPr>
          <w:szCs w:val="24"/>
        </w:rPr>
        <w:t>знають</w:t>
      </w:r>
      <w:proofErr w:type="spellEnd"/>
      <w:r>
        <w:rPr>
          <w:szCs w:val="24"/>
        </w:rPr>
        <w:t xml:space="preserve"> правил </w:t>
      </w:r>
      <w:proofErr w:type="spellStart"/>
      <w:r>
        <w:rPr>
          <w:szCs w:val="24"/>
        </w:rPr>
        <w:t>користування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газовими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приладами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самовільно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ремонтувати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замінювати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вносити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зміни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конструкцію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переносити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прилади</w:t>
      </w:r>
      <w:proofErr w:type="spellEnd"/>
      <w:r>
        <w:rPr>
          <w:szCs w:val="24"/>
        </w:rPr>
        <w:t xml:space="preserve">, а </w:t>
      </w:r>
      <w:proofErr w:type="spellStart"/>
      <w:r>
        <w:rPr>
          <w:szCs w:val="24"/>
        </w:rPr>
        <w:t>також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здійснювати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реконструкцію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приміщень</w:t>
      </w:r>
      <w:proofErr w:type="spellEnd"/>
      <w:r>
        <w:rPr>
          <w:szCs w:val="24"/>
        </w:rPr>
        <w:t xml:space="preserve">, де </w:t>
      </w:r>
      <w:proofErr w:type="spellStart"/>
      <w:r>
        <w:rPr>
          <w:szCs w:val="24"/>
        </w:rPr>
        <w:t>встановлені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прилади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відключати</w:t>
      </w:r>
      <w:proofErr w:type="spellEnd"/>
      <w:r>
        <w:rPr>
          <w:szCs w:val="24"/>
        </w:rPr>
        <w:t xml:space="preserve"> автоматику </w:t>
      </w:r>
      <w:proofErr w:type="spellStart"/>
      <w:r>
        <w:rPr>
          <w:szCs w:val="24"/>
        </w:rPr>
        <w:t>безпеки</w:t>
      </w:r>
      <w:proofErr w:type="spellEnd"/>
      <w:r>
        <w:rPr>
          <w:szCs w:val="24"/>
        </w:rPr>
        <w:t xml:space="preserve"> та </w:t>
      </w:r>
      <w:proofErr w:type="spellStart"/>
      <w:r>
        <w:rPr>
          <w:szCs w:val="24"/>
        </w:rPr>
        <w:t>проводити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її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регулювання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користуватися</w:t>
      </w:r>
      <w:proofErr w:type="spellEnd"/>
      <w:r>
        <w:rPr>
          <w:szCs w:val="24"/>
        </w:rPr>
        <w:t xml:space="preserve"> газом при </w:t>
      </w:r>
      <w:proofErr w:type="spellStart"/>
      <w:r>
        <w:rPr>
          <w:szCs w:val="24"/>
        </w:rPr>
        <w:t>несправності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приладів</w:t>
      </w:r>
      <w:proofErr w:type="spellEnd"/>
      <w:r>
        <w:rPr>
          <w:szCs w:val="24"/>
        </w:rPr>
        <w:t xml:space="preserve">, автоматики, </w:t>
      </w:r>
      <w:proofErr w:type="spellStart"/>
      <w:r>
        <w:rPr>
          <w:szCs w:val="24"/>
        </w:rPr>
        <w:t>запірної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арматури</w:t>
      </w:r>
      <w:proofErr w:type="spellEnd"/>
      <w:r>
        <w:rPr>
          <w:szCs w:val="24"/>
        </w:rPr>
        <w:t xml:space="preserve"> і </w:t>
      </w:r>
      <w:proofErr w:type="spellStart"/>
      <w:r>
        <w:rPr>
          <w:szCs w:val="24"/>
        </w:rPr>
        <w:t>газових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балоні</w:t>
      </w:r>
      <w:proofErr w:type="gramStart"/>
      <w:r>
        <w:rPr>
          <w:szCs w:val="24"/>
        </w:rPr>
        <w:t>в</w:t>
      </w:r>
      <w:proofErr w:type="spellEnd"/>
      <w:proofErr w:type="gram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користуватися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газовими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приладами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відсутності</w:t>
      </w:r>
      <w:proofErr w:type="spellEnd"/>
      <w:r>
        <w:rPr>
          <w:szCs w:val="24"/>
        </w:rPr>
        <w:t xml:space="preserve"> тяги </w:t>
      </w:r>
      <w:proofErr w:type="spellStart"/>
      <w:r>
        <w:rPr>
          <w:szCs w:val="24"/>
        </w:rPr>
        <w:t>або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наявності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зворотної</w:t>
      </w:r>
      <w:proofErr w:type="spellEnd"/>
      <w:r>
        <w:rPr>
          <w:szCs w:val="24"/>
        </w:rPr>
        <w:t xml:space="preserve"> тяги в </w:t>
      </w:r>
      <w:proofErr w:type="spellStart"/>
      <w:r>
        <w:rPr>
          <w:szCs w:val="24"/>
        </w:rPr>
        <w:t>димоході</w:t>
      </w:r>
      <w:proofErr w:type="spellEnd"/>
      <w:r>
        <w:rPr>
          <w:szCs w:val="24"/>
        </w:rPr>
        <w:t xml:space="preserve"> та </w:t>
      </w:r>
      <w:proofErr w:type="spellStart"/>
      <w:r>
        <w:rPr>
          <w:szCs w:val="24"/>
        </w:rPr>
        <w:t>вентканалі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встановлювати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прим</w:t>
      </w:r>
      <w:proofErr w:type="gramEnd"/>
      <w:r>
        <w:rPr>
          <w:szCs w:val="24"/>
        </w:rPr>
        <w:t>іщенні</w:t>
      </w:r>
      <w:proofErr w:type="spellEnd"/>
      <w:r>
        <w:rPr>
          <w:szCs w:val="24"/>
        </w:rPr>
        <w:t xml:space="preserve">, де є </w:t>
      </w:r>
      <w:proofErr w:type="spellStart"/>
      <w:r>
        <w:rPr>
          <w:szCs w:val="24"/>
        </w:rPr>
        <w:t>газові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прилади</w:t>
      </w:r>
      <w:proofErr w:type="spellEnd"/>
      <w:r>
        <w:rPr>
          <w:szCs w:val="24"/>
        </w:rPr>
        <w:t xml:space="preserve"> з </w:t>
      </w:r>
      <w:proofErr w:type="spellStart"/>
      <w:r>
        <w:rPr>
          <w:szCs w:val="24"/>
        </w:rPr>
        <w:t>відведенням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продуктів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згоряння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димові</w:t>
      </w:r>
      <w:proofErr w:type="spellEnd"/>
      <w:r>
        <w:rPr>
          <w:szCs w:val="24"/>
        </w:rPr>
        <w:t xml:space="preserve"> канали, </w:t>
      </w:r>
      <w:proofErr w:type="spellStart"/>
      <w:r>
        <w:rPr>
          <w:szCs w:val="24"/>
        </w:rPr>
        <w:t>примусову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витяжну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вентиляцію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користуватися</w:t>
      </w:r>
      <w:proofErr w:type="spellEnd"/>
      <w:r>
        <w:rPr>
          <w:szCs w:val="24"/>
        </w:rPr>
        <w:t xml:space="preserve"> газом при </w:t>
      </w:r>
      <w:proofErr w:type="spellStart"/>
      <w:r>
        <w:rPr>
          <w:szCs w:val="24"/>
        </w:rPr>
        <w:t>порушенні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щільності</w:t>
      </w:r>
      <w:proofErr w:type="spellEnd"/>
      <w:r>
        <w:rPr>
          <w:szCs w:val="24"/>
        </w:rPr>
        <w:t xml:space="preserve"> кладки, штукатурки </w:t>
      </w:r>
      <w:proofErr w:type="spellStart"/>
      <w:r>
        <w:rPr>
          <w:szCs w:val="24"/>
        </w:rPr>
        <w:t>газифікованих</w:t>
      </w:r>
      <w:proofErr w:type="spellEnd"/>
      <w:r>
        <w:rPr>
          <w:szCs w:val="24"/>
        </w:rPr>
        <w:t xml:space="preserve"> печей та </w:t>
      </w:r>
      <w:proofErr w:type="spellStart"/>
      <w:r>
        <w:rPr>
          <w:szCs w:val="24"/>
        </w:rPr>
        <w:t>димоході</w:t>
      </w:r>
      <w:proofErr w:type="gramStart"/>
      <w:r>
        <w:rPr>
          <w:szCs w:val="24"/>
        </w:rPr>
        <w:t>в</w:t>
      </w:r>
      <w:proofErr w:type="spellEnd"/>
      <w:proofErr w:type="gram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lastRenderedPageBreak/>
        <w:t xml:space="preserve">-  </w:t>
      </w:r>
      <w:proofErr w:type="spellStart"/>
      <w:r>
        <w:rPr>
          <w:szCs w:val="24"/>
        </w:rPr>
        <w:t>користуватися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електроприладами</w:t>
      </w:r>
      <w:proofErr w:type="spellEnd"/>
      <w:r>
        <w:rPr>
          <w:szCs w:val="24"/>
        </w:rPr>
        <w:t xml:space="preserve"> при </w:t>
      </w:r>
      <w:proofErr w:type="spellStart"/>
      <w:r>
        <w:rPr>
          <w:szCs w:val="24"/>
        </w:rPr>
        <w:t>виявленні</w:t>
      </w:r>
      <w:proofErr w:type="spellEnd"/>
      <w:r>
        <w:rPr>
          <w:szCs w:val="24"/>
        </w:rPr>
        <w:t xml:space="preserve"> запаху газу;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застосовувати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вогонь</w:t>
      </w:r>
      <w:proofErr w:type="spellEnd"/>
      <w:r>
        <w:rPr>
          <w:szCs w:val="24"/>
        </w:rPr>
        <w:t xml:space="preserve"> для </w:t>
      </w:r>
      <w:proofErr w:type="spellStart"/>
      <w:r>
        <w:rPr>
          <w:szCs w:val="24"/>
        </w:rPr>
        <w:t>виявлення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витоку</w:t>
      </w:r>
      <w:proofErr w:type="spellEnd"/>
      <w:r>
        <w:rPr>
          <w:szCs w:val="24"/>
        </w:rPr>
        <w:t xml:space="preserve"> газу;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залишати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працюючі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прилади</w:t>
      </w:r>
      <w:proofErr w:type="spellEnd"/>
      <w:r>
        <w:rPr>
          <w:szCs w:val="24"/>
        </w:rPr>
        <w:t xml:space="preserve"> без </w:t>
      </w:r>
      <w:proofErr w:type="spellStart"/>
      <w:r>
        <w:rPr>
          <w:szCs w:val="24"/>
        </w:rPr>
        <w:t>нагляду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прив’язувати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газопроводів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мотузки</w:t>
      </w:r>
      <w:proofErr w:type="spellEnd"/>
      <w:r>
        <w:rPr>
          <w:szCs w:val="24"/>
        </w:rPr>
        <w:t xml:space="preserve"> та </w:t>
      </w:r>
      <w:proofErr w:type="spellStart"/>
      <w:r>
        <w:rPr>
          <w:szCs w:val="24"/>
        </w:rPr>
        <w:t>навантажувати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газопроводи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використовувати</w:t>
      </w:r>
      <w:proofErr w:type="spellEnd"/>
      <w:r>
        <w:rPr>
          <w:szCs w:val="24"/>
        </w:rPr>
        <w:t xml:space="preserve"> газ та </w:t>
      </w:r>
      <w:proofErr w:type="spellStart"/>
      <w:r>
        <w:rPr>
          <w:szCs w:val="24"/>
        </w:rPr>
        <w:t>газові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прилади</w:t>
      </w:r>
      <w:proofErr w:type="spellEnd"/>
      <w:r>
        <w:rPr>
          <w:szCs w:val="24"/>
        </w:rPr>
        <w:t xml:space="preserve"> не за </w:t>
      </w:r>
      <w:proofErr w:type="spellStart"/>
      <w:r>
        <w:rPr>
          <w:szCs w:val="24"/>
        </w:rPr>
        <w:t>призначенням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користуватися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газовими</w:t>
      </w:r>
      <w:proofErr w:type="spellEnd"/>
      <w:r>
        <w:rPr>
          <w:szCs w:val="24"/>
        </w:rPr>
        <w:t xml:space="preserve"> плитами для </w:t>
      </w:r>
      <w:proofErr w:type="spellStart"/>
      <w:r>
        <w:rPr>
          <w:szCs w:val="24"/>
        </w:rPr>
        <w:t>опалювання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приміщень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використовувати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сну</w:t>
      </w:r>
      <w:proofErr w:type="gramEnd"/>
      <w:r>
        <w:rPr>
          <w:szCs w:val="24"/>
        </w:rPr>
        <w:t xml:space="preserve"> і </w:t>
      </w:r>
      <w:proofErr w:type="spellStart"/>
      <w:r>
        <w:rPr>
          <w:szCs w:val="24"/>
        </w:rPr>
        <w:t>відпочинку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приміщення</w:t>
      </w:r>
      <w:proofErr w:type="spellEnd"/>
      <w:r>
        <w:rPr>
          <w:szCs w:val="24"/>
        </w:rPr>
        <w:t xml:space="preserve">, де </w:t>
      </w:r>
      <w:proofErr w:type="spellStart"/>
      <w:r>
        <w:rPr>
          <w:szCs w:val="24"/>
        </w:rPr>
        <w:t>встановлені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прилади</w:t>
      </w:r>
      <w:proofErr w:type="spellEnd"/>
      <w:r>
        <w:rPr>
          <w:szCs w:val="24"/>
        </w:rPr>
        <w:t>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-  </w:t>
      </w:r>
      <w:proofErr w:type="spellStart"/>
      <w:r>
        <w:rPr>
          <w:szCs w:val="24"/>
        </w:rPr>
        <w:t>захаращувати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приміщення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яких</w:t>
      </w:r>
      <w:proofErr w:type="spellEnd"/>
      <w:r>
        <w:rPr>
          <w:szCs w:val="24"/>
        </w:rPr>
        <w:t xml:space="preserve"> є </w:t>
      </w:r>
      <w:proofErr w:type="spellStart"/>
      <w:r>
        <w:rPr>
          <w:szCs w:val="24"/>
        </w:rPr>
        <w:t>газові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прилади</w:t>
      </w:r>
      <w:proofErr w:type="spellEnd"/>
      <w:r>
        <w:rPr>
          <w:szCs w:val="24"/>
        </w:rPr>
        <w:t>.</w:t>
      </w:r>
    </w:p>
    <w:p w:rsidR="0010347A" w:rsidRDefault="0010347A" w:rsidP="0010347A">
      <w:pPr>
        <w:jc w:val="both"/>
        <w:rPr>
          <w:szCs w:val="24"/>
        </w:rPr>
      </w:pPr>
      <w:proofErr w:type="spellStart"/>
      <w:r>
        <w:rPr>
          <w:szCs w:val="24"/>
        </w:rPr>
        <w:t>Порушення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вищезазначених</w:t>
      </w:r>
      <w:proofErr w:type="spellEnd"/>
      <w:r>
        <w:rPr>
          <w:szCs w:val="24"/>
        </w:rPr>
        <w:t xml:space="preserve"> правил </w:t>
      </w:r>
      <w:proofErr w:type="spellStart"/>
      <w:r>
        <w:rPr>
          <w:szCs w:val="24"/>
        </w:rPr>
        <w:t>безпеки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або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самові</w:t>
      </w:r>
      <w:proofErr w:type="gramStart"/>
      <w:r>
        <w:rPr>
          <w:szCs w:val="24"/>
        </w:rPr>
        <w:t>льне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використання</w:t>
      </w:r>
      <w:proofErr w:type="spellEnd"/>
      <w:r>
        <w:rPr>
          <w:szCs w:val="24"/>
        </w:rPr>
        <w:t xml:space="preserve"> газу, </w:t>
      </w:r>
      <w:proofErr w:type="spellStart"/>
      <w:r>
        <w:rPr>
          <w:szCs w:val="24"/>
        </w:rPr>
        <w:t>тягне</w:t>
      </w:r>
      <w:proofErr w:type="spellEnd"/>
      <w:r>
        <w:rPr>
          <w:szCs w:val="24"/>
        </w:rPr>
        <w:t xml:space="preserve"> за собою </w:t>
      </w:r>
      <w:proofErr w:type="spellStart"/>
      <w:r>
        <w:rPr>
          <w:szCs w:val="24"/>
        </w:rPr>
        <w:t>відключення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від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газопостачання</w:t>
      </w:r>
      <w:proofErr w:type="spellEnd"/>
      <w:r>
        <w:rPr>
          <w:szCs w:val="24"/>
        </w:rPr>
        <w:t>.</w:t>
      </w:r>
    </w:p>
    <w:p w:rsidR="0010347A" w:rsidRDefault="0010347A" w:rsidP="0010347A">
      <w:pPr>
        <w:jc w:val="both"/>
        <w:rPr>
          <w:szCs w:val="24"/>
        </w:rPr>
      </w:pPr>
      <w:proofErr w:type="spellStart"/>
      <w:r>
        <w:rPr>
          <w:szCs w:val="24"/>
        </w:rPr>
        <w:t>Всі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роботи</w:t>
      </w:r>
      <w:proofErr w:type="spellEnd"/>
      <w:r>
        <w:rPr>
          <w:szCs w:val="24"/>
        </w:rPr>
        <w:t xml:space="preserve">, </w:t>
      </w:r>
      <w:proofErr w:type="spellStart"/>
      <w:proofErr w:type="gramStart"/>
      <w:r>
        <w:rPr>
          <w:szCs w:val="24"/>
        </w:rPr>
        <w:t>пов’язан</w:t>
      </w:r>
      <w:proofErr w:type="gramEnd"/>
      <w:r>
        <w:rPr>
          <w:szCs w:val="24"/>
        </w:rPr>
        <w:t>і</w:t>
      </w:r>
      <w:proofErr w:type="spellEnd"/>
      <w:r>
        <w:rPr>
          <w:szCs w:val="24"/>
        </w:rPr>
        <w:t xml:space="preserve"> з </w:t>
      </w:r>
      <w:proofErr w:type="spellStart"/>
      <w:r>
        <w:rPr>
          <w:szCs w:val="24"/>
        </w:rPr>
        <w:t>заміною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додатковим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встановленням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приладів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або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зміною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газових</w:t>
      </w:r>
      <w:proofErr w:type="spellEnd"/>
      <w:r>
        <w:rPr>
          <w:szCs w:val="24"/>
        </w:rPr>
        <w:t xml:space="preserve"> мережах, </w:t>
      </w:r>
      <w:proofErr w:type="spellStart"/>
      <w:r>
        <w:rPr>
          <w:szCs w:val="24"/>
        </w:rPr>
        <w:t>виконуються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тільки</w:t>
      </w:r>
      <w:proofErr w:type="spellEnd"/>
      <w:r>
        <w:rPr>
          <w:szCs w:val="24"/>
        </w:rPr>
        <w:t xml:space="preserve"> з </w:t>
      </w:r>
      <w:proofErr w:type="spellStart"/>
      <w:r>
        <w:rPr>
          <w:szCs w:val="24"/>
        </w:rPr>
        <w:t>відома</w:t>
      </w:r>
      <w:proofErr w:type="spellEnd"/>
      <w:r>
        <w:rPr>
          <w:szCs w:val="24"/>
        </w:rPr>
        <w:t xml:space="preserve">   ПАТ «</w:t>
      </w:r>
      <w:proofErr w:type="spellStart"/>
      <w:r>
        <w:rPr>
          <w:szCs w:val="24"/>
        </w:rPr>
        <w:t>Полтавагаз</w:t>
      </w:r>
      <w:proofErr w:type="spellEnd"/>
      <w:r>
        <w:rPr>
          <w:szCs w:val="24"/>
        </w:rPr>
        <w:t>».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При </w:t>
      </w:r>
      <w:proofErr w:type="spellStart"/>
      <w:r>
        <w:rPr>
          <w:szCs w:val="24"/>
        </w:rPr>
        <w:t>виявленні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витоків</w:t>
      </w:r>
      <w:proofErr w:type="spellEnd"/>
      <w:r>
        <w:rPr>
          <w:szCs w:val="24"/>
        </w:rPr>
        <w:t xml:space="preserve"> газу,  </w:t>
      </w:r>
      <w:proofErr w:type="spellStart"/>
      <w:r>
        <w:rPr>
          <w:szCs w:val="24"/>
        </w:rPr>
        <w:t>несправності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газових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приладів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необхідно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викликати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слюсаря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газового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господарства</w:t>
      </w:r>
      <w:proofErr w:type="spellEnd"/>
      <w:r>
        <w:rPr>
          <w:szCs w:val="24"/>
        </w:rPr>
        <w:t xml:space="preserve">. Заявки на </w:t>
      </w:r>
      <w:proofErr w:type="spellStart"/>
      <w:r>
        <w:rPr>
          <w:szCs w:val="24"/>
        </w:rPr>
        <w:t>аварійний</w:t>
      </w:r>
      <w:proofErr w:type="spellEnd"/>
      <w:r>
        <w:rPr>
          <w:szCs w:val="24"/>
        </w:rPr>
        <w:t xml:space="preserve"> ремонт </w:t>
      </w:r>
      <w:proofErr w:type="spellStart"/>
      <w:r>
        <w:rPr>
          <w:szCs w:val="24"/>
        </w:rPr>
        <w:t>приймаються</w:t>
      </w:r>
      <w:proofErr w:type="spellEnd"/>
      <w:r>
        <w:rPr>
          <w:szCs w:val="24"/>
        </w:rPr>
        <w:t xml:space="preserve"> за номером: «104».</w:t>
      </w:r>
    </w:p>
    <w:p w:rsidR="0010347A" w:rsidRDefault="0010347A" w:rsidP="0010347A">
      <w:pPr>
        <w:jc w:val="both"/>
        <w:rPr>
          <w:szCs w:val="24"/>
        </w:rPr>
      </w:pPr>
      <w:proofErr w:type="spellStart"/>
      <w:r>
        <w:rPr>
          <w:szCs w:val="24"/>
        </w:rPr>
        <w:t>Якщо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гарантійний</w:t>
      </w:r>
      <w:proofErr w:type="spellEnd"/>
      <w:r>
        <w:rPr>
          <w:szCs w:val="24"/>
        </w:rPr>
        <w:t xml:space="preserve"> строк </w:t>
      </w:r>
      <w:proofErr w:type="spellStart"/>
      <w:r>
        <w:rPr>
          <w:szCs w:val="24"/>
        </w:rPr>
        <w:t>служби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вашого</w:t>
      </w:r>
      <w:proofErr w:type="spellEnd"/>
      <w:r>
        <w:rPr>
          <w:szCs w:val="24"/>
        </w:rPr>
        <w:t xml:space="preserve"> газового </w:t>
      </w:r>
      <w:proofErr w:type="spellStart"/>
      <w:r>
        <w:rPr>
          <w:szCs w:val="24"/>
        </w:rPr>
        <w:t>приладу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закінчився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навіть</w:t>
      </w:r>
      <w:proofErr w:type="spellEnd"/>
      <w:r>
        <w:rPr>
          <w:szCs w:val="24"/>
        </w:rPr>
        <w:t xml:space="preserve"> за </w:t>
      </w:r>
      <w:proofErr w:type="spellStart"/>
      <w:r>
        <w:rPr>
          <w:szCs w:val="24"/>
        </w:rPr>
        <w:t>умови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його</w:t>
      </w:r>
      <w:proofErr w:type="spellEnd"/>
      <w:r>
        <w:rPr>
          <w:szCs w:val="24"/>
        </w:rPr>
        <w:t xml:space="preserve"> справного стану, </w:t>
      </w:r>
      <w:proofErr w:type="spellStart"/>
      <w:r>
        <w:rPr>
          <w:szCs w:val="24"/>
        </w:rPr>
        <w:t>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обов</w:t>
      </w:r>
      <w:proofErr w:type="gramStart"/>
      <w:r>
        <w:rPr>
          <w:szCs w:val="24"/>
        </w:rPr>
        <w:t>`я</w:t>
      </w:r>
      <w:proofErr w:type="gramEnd"/>
      <w:r>
        <w:rPr>
          <w:szCs w:val="24"/>
        </w:rPr>
        <w:t>зково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повинні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звернутися</w:t>
      </w:r>
      <w:proofErr w:type="spellEnd"/>
      <w:r>
        <w:rPr>
          <w:szCs w:val="24"/>
        </w:rPr>
        <w:t xml:space="preserve"> до ПАТ «</w:t>
      </w:r>
      <w:proofErr w:type="spellStart"/>
      <w:r>
        <w:rPr>
          <w:szCs w:val="24"/>
        </w:rPr>
        <w:t>Полтавагаз</w:t>
      </w:r>
      <w:proofErr w:type="spellEnd"/>
      <w:r>
        <w:rPr>
          <w:szCs w:val="24"/>
        </w:rPr>
        <w:t xml:space="preserve">» для </w:t>
      </w:r>
      <w:proofErr w:type="spellStart"/>
      <w:r>
        <w:rPr>
          <w:szCs w:val="24"/>
        </w:rPr>
        <w:t>проведення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технічного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огляду</w:t>
      </w:r>
      <w:proofErr w:type="spellEnd"/>
      <w:r>
        <w:rPr>
          <w:szCs w:val="24"/>
        </w:rPr>
        <w:t>.</w:t>
      </w:r>
    </w:p>
    <w:p w:rsidR="0010347A" w:rsidRDefault="0010347A" w:rsidP="0010347A">
      <w:pPr>
        <w:jc w:val="both"/>
        <w:rPr>
          <w:szCs w:val="24"/>
        </w:rPr>
      </w:pPr>
      <w:proofErr w:type="spellStart"/>
      <w:r>
        <w:rPr>
          <w:szCs w:val="24"/>
        </w:rPr>
        <w:t>Своєчасно</w:t>
      </w:r>
      <w:proofErr w:type="spellEnd"/>
      <w:r>
        <w:rPr>
          <w:szCs w:val="24"/>
        </w:rPr>
        <w:t xml:space="preserve"> не </w:t>
      </w:r>
      <w:proofErr w:type="spellStart"/>
      <w:r>
        <w:rPr>
          <w:szCs w:val="24"/>
        </w:rPr>
        <w:t>звернувшись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газового </w:t>
      </w:r>
      <w:proofErr w:type="spellStart"/>
      <w:r>
        <w:rPr>
          <w:szCs w:val="24"/>
        </w:rPr>
        <w:t>господарства</w:t>
      </w:r>
      <w:proofErr w:type="spellEnd"/>
      <w:r>
        <w:rPr>
          <w:szCs w:val="24"/>
        </w:rPr>
        <w:t> </w:t>
      </w:r>
      <w:proofErr w:type="spellStart"/>
      <w:r>
        <w:rPr>
          <w:szCs w:val="24"/>
        </w:rPr>
        <w:t>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наражаєте</w:t>
      </w:r>
      <w:proofErr w:type="spellEnd"/>
      <w:r>
        <w:rPr>
          <w:szCs w:val="24"/>
        </w:rPr>
        <w:t xml:space="preserve"> себе і </w:t>
      </w:r>
      <w:proofErr w:type="spellStart"/>
      <w:r>
        <w:rPr>
          <w:szCs w:val="24"/>
        </w:rPr>
        <w:t>оточуючих</w:t>
      </w:r>
      <w:proofErr w:type="spellEnd"/>
      <w:r>
        <w:rPr>
          <w:szCs w:val="24"/>
        </w:rPr>
        <w:br/>
        <w:t xml:space="preserve">на </w:t>
      </w:r>
      <w:proofErr w:type="spellStart"/>
      <w:r>
        <w:rPr>
          <w:szCs w:val="24"/>
        </w:rPr>
        <w:t>небезпеку</w:t>
      </w:r>
      <w:proofErr w:type="spellEnd"/>
      <w:r>
        <w:rPr>
          <w:szCs w:val="24"/>
        </w:rPr>
        <w:t xml:space="preserve"> і </w:t>
      </w:r>
      <w:proofErr w:type="spellStart"/>
      <w:r>
        <w:rPr>
          <w:szCs w:val="24"/>
        </w:rPr>
        <w:t>відповідальність</w:t>
      </w:r>
      <w:proofErr w:type="spellEnd"/>
      <w:r>
        <w:rPr>
          <w:szCs w:val="24"/>
        </w:rPr>
        <w:t xml:space="preserve"> за </w:t>
      </w:r>
      <w:proofErr w:type="spellStart"/>
      <w:r>
        <w:rPr>
          <w:szCs w:val="24"/>
        </w:rPr>
        <w:t>можливі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наслідки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лягає</w:t>
      </w:r>
      <w:proofErr w:type="spellEnd"/>
      <w:r>
        <w:rPr>
          <w:szCs w:val="24"/>
        </w:rPr>
        <w:t xml:space="preserve"> на вас!</w:t>
      </w:r>
    </w:p>
    <w:p w:rsidR="0010347A" w:rsidRDefault="0010347A" w:rsidP="0010347A">
      <w:pPr>
        <w:jc w:val="both"/>
        <w:rPr>
          <w:szCs w:val="24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szCs w:val="24"/>
          <w:lang w:val="uk-UA"/>
        </w:rPr>
      </w:pPr>
    </w:p>
    <w:p w:rsidR="0010347A" w:rsidRDefault="0010347A" w:rsidP="0010347A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Памятки по обеспечению мер безопасности детей при использовании газом, газовыми приборами и оборудованием.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Бытовой газ не только благо для человека, но и источник повышенной опасности. В быту используют два вида природного газа: магистральный, который поступает в дома по трубам, и сжиженный, продающийся в баллонах. Утечка бытового газа может вызвать отравление или привести к взрыву. Поэтому чтобы обеспечить себе безопасность и не подвергать себя и жизни окружающих вас людей смертельной угрозе, помните и соблюдайте правила пользования газом и бытовыми газовыми приборами. </w:t>
      </w:r>
    </w:p>
    <w:p w:rsidR="0010347A" w:rsidRDefault="0010347A" w:rsidP="0010347A">
      <w:pPr>
        <w:jc w:val="both"/>
        <w:rPr>
          <w:szCs w:val="24"/>
        </w:rPr>
      </w:pPr>
      <w:proofErr w:type="spellStart"/>
      <w:r>
        <w:rPr>
          <w:szCs w:val="24"/>
          <w:lang w:val="uk-UA"/>
        </w:rPr>
        <w:t>Чтобы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дети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были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живыми</w:t>
      </w:r>
      <w:proofErr w:type="spellEnd"/>
      <w:r>
        <w:rPr>
          <w:szCs w:val="24"/>
          <w:lang w:val="uk-UA"/>
        </w:rPr>
        <w:t xml:space="preserve"> и </w:t>
      </w:r>
      <w:proofErr w:type="spellStart"/>
      <w:r>
        <w:rPr>
          <w:szCs w:val="24"/>
          <w:lang w:val="uk-UA"/>
        </w:rPr>
        <w:t>здоровыми</w:t>
      </w:r>
      <w:proofErr w:type="spellEnd"/>
      <w:r>
        <w:rPr>
          <w:szCs w:val="24"/>
          <w:lang w:val="uk-UA"/>
        </w:rPr>
        <w:t xml:space="preserve"> </w:t>
      </w:r>
      <w:r>
        <w:rPr>
          <w:szCs w:val="24"/>
        </w:rPr>
        <w:t>надо помнить ряд правил и условий обеспечения безопасности в повседневной жизни: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>- родители, родственники, друзья не «спускайте глаз» с ребенка, не отвлекайтесь – подчас минута может обернуться трагедией;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>-формируйте у детей навыки обеспечения личной безопасности;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>- проведите с детьми индивидуальные беседы, объяснив важные правила, соблюдение которых поможет сохранить жизнь;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>- решите проблему доступности газовых приборов и оборудований в помещении для детей.</w:t>
      </w:r>
    </w:p>
    <w:p w:rsidR="0010347A" w:rsidRDefault="0010347A" w:rsidP="0010347A">
      <w:pPr>
        <w:jc w:val="both"/>
        <w:rPr>
          <w:b/>
          <w:szCs w:val="24"/>
        </w:rPr>
      </w:pPr>
      <w:r>
        <w:rPr>
          <w:b/>
          <w:szCs w:val="24"/>
        </w:rPr>
        <w:t xml:space="preserve">Памятка по </w:t>
      </w:r>
      <w:proofErr w:type="spellStart"/>
      <w:r>
        <w:rPr>
          <w:b/>
          <w:szCs w:val="24"/>
        </w:rPr>
        <w:t>безопа</w:t>
      </w:r>
      <w:proofErr w:type="spellEnd"/>
      <w:r>
        <w:rPr>
          <w:b/>
          <w:szCs w:val="24"/>
          <w:lang w:val="uk-UA"/>
        </w:rPr>
        <w:t>с</w:t>
      </w:r>
      <w:r>
        <w:rPr>
          <w:b/>
          <w:szCs w:val="24"/>
        </w:rPr>
        <w:t>ному применению газовых приборов и оборудования</w:t>
      </w:r>
    </w:p>
    <w:p w:rsidR="0010347A" w:rsidRDefault="0010347A" w:rsidP="0010347A">
      <w:pPr>
        <w:jc w:val="both"/>
        <w:rPr>
          <w:b/>
          <w:szCs w:val="24"/>
        </w:rPr>
      </w:pPr>
      <w:r>
        <w:rPr>
          <w:b/>
          <w:szCs w:val="24"/>
        </w:rPr>
        <w:t>Общие правила пользования газом, газовыми приборами и оборудованием: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допускайте к установке, ремонту и проверке газового оборудования только квалифицированных специалистов;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привязывайте к газовым трубам, оборудованию и кранам веревки и не сушите вещи;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снимая показания счетчика газа бытового нельзя подсвечивать циферблаты огнем;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оставляйте без присмотра и на ночь работающие газовые приборы;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нельзя поворачивать ручку крана газового ключами или клещами, стучать по горелкам, кранам и счетчикам тяжелыми предметами;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пользуйтесь газифицированными печами и газовыми колонками со слабой тягой в дымоходе;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допускайте детей к газовому оборудованию;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пользуйтесь помещениями, в которых есть газовые приборы, для отдыха и сна;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придерживайтесь следующей последовательности включения в работу газовых приборов: </w:t>
      </w:r>
      <w:proofErr w:type="gramStart"/>
      <w:r>
        <w:rPr>
          <w:szCs w:val="24"/>
        </w:rPr>
        <w:t>сперва</w:t>
      </w:r>
      <w:proofErr w:type="gramEnd"/>
      <w:r>
        <w:rPr>
          <w:szCs w:val="24"/>
        </w:rPr>
        <w:t xml:space="preserve"> зажгите спичку, а после этого осуществите подачу газа;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для большей безопасности следите, чтобы бытовой природный газ горел спокойно, без пропусков в пламени, которые приводят не только к накапливанию в помещении угарного газа, но и к порче горелочных приборов. Пламя должно быть фиолетово-голубого цвета, без желтоватого и оранжевого оттенка.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Внушительная часть взрывов бытового газа и пожаров в жилых домах − следствие пренебрежения безопасностью, незнания элементарных правил пользования газом и халатность в обращении с баллонами сжиженного газа. </w:t>
      </w:r>
    </w:p>
    <w:p w:rsidR="0010347A" w:rsidRDefault="0010347A" w:rsidP="0010347A">
      <w:pPr>
        <w:jc w:val="both"/>
        <w:rPr>
          <w:szCs w:val="24"/>
        </w:rPr>
      </w:pPr>
    </w:p>
    <w:p w:rsidR="0010347A" w:rsidRDefault="0010347A" w:rsidP="0010347A">
      <w:pPr>
        <w:jc w:val="both"/>
        <w:rPr>
          <w:b/>
          <w:szCs w:val="24"/>
        </w:rPr>
      </w:pPr>
      <w:r>
        <w:rPr>
          <w:b/>
          <w:szCs w:val="24"/>
        </w:rPr>
        <w:t xml:space="preserve">Во избежание взрывов бытового газа и пожаров от пользования сжиженного газа помните следующие правила: </w:t>
      </w:r>
    </w:p>
    <w:p w:rsidR="0010347A" w:rsidRDefault="0010347A" w:rsidP="0010347A">
      <w:pPr>
        <w:jc w:val="both"/>
        <w:rPr>
          <w:b/>
          <w:szCs w:val="24"/>
        </w:rPr>
      </w:pP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храните баллон со сжиженным газом исключительно в вертикальном положении в проветриваемом помещении;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</w:t>
      </w:r>
      <w:proofErr w:type="gramStart"/>
      <w:r>
        <w:rPr>
          <w:szCs w:val="24"/>
        </w:rPr>
        <w:t>запасные</w:t>
      </w:r>
      <w:proofErr w:type="gramEnd"/>
      <w:r>
        <w:rPr>
          <w:szCs w:val="24"/>
        </w:rPr>
        <w:t xml:space="preserve"> заправленные и пустые газовые баллоны нельзя хранить даже временно в жилом помещении, а также на проходах эвакуации в случае пожара;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lastRenderedPageBreak/>
        <w:t xml:space="preserve"> • баллон с газом можно устанавливать в доме там, где поставлены соответствующие приборы, а также на улице. При этом в газифицированной комнате можно держать только один баллон до 55 литров или два не более 27 литров каждый. Внутри дома газовый баллон располагают в метре от плиты, не менее метра от отопительных батарей и не менее двух метров от печной дверцы;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если газовый баллон неисправен, не ремонтируйте его самостоятельно, а сдайте в мастерскую;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перед заменой газового баллона убедитесь, что вентили полного и отработанного баллонов плотно закрыты. После замены для большей безопасности нанесите мыльный раствор на все соединения и убедитесь в их герметичности;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заменяйте газовый баллон, если в помещении есть пламя и включенные электрические приборы;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•закончив работу с газом, не забывайте закрывать кран баллона. </w:t>
      </w:r>
    </w:p>
    <w:p w:rsidR="0010347A" w:rsidRDefault="0010347A" w:rsidP="0010347A">
      <w:pPr>
        <w:jc w:val="both"/>
        <w:rPr>
          <w:b/>
          <w:szCs w:val="24"/>
        </w:rPr>
      </w:pPr>
      <w:r>
        <w:rPr>
          <w:b/>
          <w:szCs w:val="24"/>
        </w:rPr>
        <w:t>Пользуясь бытовыми газовыми плитами, придерживайтесь правил безопасности, приведенных выше и следующими советами: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перед началом пользования новой газовой плитой, внимательно ознакомьтесь с инструкцией изготовителя;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для соединения баллона с плитой используйте специальный резиновый шланг с маркировкой. Шланг должен быть зафиксирован при помощи зажимов безопасности. Его длина должна составлять не более одного метра. Не допускайте пережатия и растяжения газового шланга;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каждый раз перед началом эксплуатации духового шкафа проветривайте его, оставив дверцу на несколько минут открытой;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пользуйтесь специальными кольцами для конфорок с высокими ребрами, нагревая на плите большую посуду с широким дном. Они увеличивают приток необходимого воздуха для горения и способствуют оттоку продуктов горения;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убирайте конфорки газовой плиты и не ставьте посуду прямо на горелку;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оставляйте газовую плиту без присмотра.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нельзя пользоваться электрическим розжигом плиты, если горелки сняты.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заливайте рабочую поверхность плиты жидкостями.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уменьшайте пламя после закипания содержимого посуды. Этим вы предупредите заливание горелок продуктами питания, к тому же сократите бесполезный расход газа, чем сэкономите деньги;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содержите газовую плиту в чистоте. При ее загрязнении продуктами питания газ сгорает не целиком и с выделением угарного газа. Перед мероприятиями по уходу за газовой плитой, отключите ее от электросети. Горелки, их насадки и другие части плиты желательно не реже одного раза в месяц промывать мыльным или слабым содовым раствором;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используйте плиту для обогрева комнаты;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не сушите одежду в духовке и над конфорками газовой плиты. </w:t>
      </w:r>
    </w:p>
    <w:p w:rsidR="0010347A" w:rsidRDefault="0010347A" w:rsidP="0010347A">
      <w:pPr>
        <w:jc w:val="both"/>
        <w:rPr>
          <w:b/>
          <w:szCs w:val="24"/>
        </w:rPr>
      </w:pPr>
      <w:r>
        <w:rPr>
          <w:b/>
          <w:szCs w:val="24"/>
        </w:rPr>
        <w:t xml:space="preserve"> Если вы почувствовали в помещении запах газа: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при утечке бытового газа перекройте конфорки кухонной плиты и кран на трубе подачи газа;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 </w:t>
      </w:r>
    </w:p>
    <w:p w:rsidR="0010347A" w:rsidRDefault="0010347A" w:rsidP="0010347A">
      <w:pPr>
        <w:jc w:val="both"/>
        <w:rPr>
          <w:szCs w:val="24"/>
        </w:rPr>
      </w:pPr>
      <w:r>
        <w:rPr>
          <w:szCs w:val="24"/>
        </w:rPr>
        <w:t xml:space="preserve"> • загазованное помещение необходимо проветрить и вызвать по телефону аварийную газовую службу. </w:t>
      </w:r>
    </w:p>
    <w:p w:rsidR="008E13B6" w:rsidRPr="0010347A" w:rsidRDefault="0010347A" w:rsidP="0010347A">
      <w:pPr>
        <w:jc w:val="both"/>
        <w:rPr>
          <w:b/>
          <w:szCs w:val="24"/>
        </w:rPr>
      </w:pPr>
      <w:r>
        <w:rPr>
          <w:b/>
          <w:szCs w:val="24"/>
        </w:rPr>
        <w:t xml:space="preserve"> 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 </w:t>
      </w:r>
      <w:bookmarkStart w:id="0" w:name="_GoBack"/>
      <w:bookmarkEnd w:id="0"/>
    </w:p>
    <w:sectPr w:rsidR="008E13B6" w:rsidRPr="0010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B"/>
    <w:rsid w:val="0010347A"/>
    <w:rsid w:val="008E13B6"/>
    <w:rsid w:val="00B3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7A"/>
    <w:pPr>
      <w:spacing w:after="0" w:line="240" w:lineRule="auto"/>
    </w:pPr>
    <w:rPr>
      <w:rFonts w:ascii="Times New Roman" w:eastAsia="Times New Roman" w:hAnsi="Times New Roman" w:cs="Times New Roman"/>
      <w:spacing w:val="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7A"/>
    <w:pPr>
      <w:spacing w:after="0" w:line="240" w:lineRule="auto"/>
    </w:pPr>
    <w:rPr>
      <w:rFonts w:ascii="Times New Roman" w:eastAsia="Times New Roman" w:hAnsi="Times New Roman" w:cs="Times New Roman"/>
      <w:spacing w:val="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2015-03-03T14:09:00Z</dcterms:created>
  <dcterms:modified xsi:type="dcterms:W3CDTF">2015-03-03T14:10:00Z</dcterms:modified>
</cp:coreProperties>
</file>